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4A958802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o </w:t>
      </w:r>
      <w:bookmarkStart w:id="0" w:name="_GoBack"/>
      <w:r w:rsidR="00D43568" w:rsidRPr="00CB7D2E">
        <w:rPr>
          <w:rFonts w:ascii="Times New Roman" w:hAnsi="Times New Roman"/>
          <w:b/>
          <w:color w:val="0070C0"/>
          <w:sz w:val="30"/>
          <w:szCs w:val="30"/>
        </w:rPr>
        <w:t>“</w:t>
      </w:r>
      <w:r w:rsidR="009D7C03" w:rsidRPr="00CB7D2E">
        <w:rPr>
          <w:rFonts w:ascii="Times New Roman" w:hAnsi="Times New Roman"/>
          <w:b/>
          <w:color w:val="0070C0"/>
          <w:spacing w:val="-6"/>
          <w:sz w:val="28"/>
          <w:szCs w:val="32"/>
        </w:rPr>
        <w:t>Hồ sơ pháp lý lấy, ghép bộ phận cơ thể ngườ</w:t>
      </w:r>
      <w:r w:rsidR="00CB7D2E" w:rsidRPr="00CB7D2E">
        <w:rPr>
          <w:rFonts w:ascii="Times New Roman" w:hAnsi="Times New Roman"/>
          <w:b/>
          <w:color w:val="0070C0"/>
          <w:spacing w:val="-6"/>
          <w:sz w:val="28"/>
          <w:szCs w:val="32"/>
        </w:rPr>
        <w:t>i – K6</w:t>
      </w:r>
      <w:r w:rsidR="000A7B5D" w:rsidRPr="00CB7D2E">
        <w:rPr>
          <w:rFonts w:ascii="Times New Roman" w:hAnsi="Times New Roman"/>
          <w:b/>
          <w:color w:val="0070C0"/>
          <w:sz w:val="30"/>
          <w:szCs w:val="30"/>
        </w:rPr>
        <w:t>”</w:t>
      </w:r>
      <w:bookmarkEnd w:id="0"/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9D7C03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27CE5A55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PGS.TS. Nguyễn Quang Nghĩa</w:t>
            </w:r>
          </w:p>
        </w:tc>
        <w:tc>
          <w:tcPr>
            <w:tcW w:w="4819" w:type="dxa"/>
            <w:vAlign w:val="center"/>
          </w:tcPr>
          <w:p w14:paraId="3738C837" w14:textId="0B5D9229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Giám đốc Trung tâm Ghép tạng  </w:t>
            </w:r>
          </w:p>
        </w:tc>
      </w:tr>
      <w:tr w:rsidR="009D7C03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7CE14706" w:rsidR="009D7C03" w:rsidRPr="009D7C03" w:rsidRDefault="009D7C03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Phạm Gia Anh</w:t>
            </w:r>
          </w:p>
        </w:tc>
        <w:tc>
          <w:tcPr>
            <w:tcW w:w="4819" w:type="dxa"/>
            <w:vAlign w:val="center"/>
          </w:tcPr>
          <w:p w14:paraId="51F303A9" w14:textId="7089E6FA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Trưởng khoa Ung Bứu </w:t>
            </w:r>
          </w:p>
        </w:tc>
      </w:tr>
      <w:tr w:rsidR="009D7C03" w:rsidRPr="004576AE" w14:paraId="20C1F53A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5E243EB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4A16" w14:textId="7196045E" w:rsidR="009D7C03" w:rsidRPr="009D7C03" w:rsidRDefault="009D7C03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Phạm Thị Đào</w:t>
            </w:r>
          </w:p>
        </w:tc>
        <w:tc>
          <w:tcPr>
            <w:tcW w:w="4819" w:type="dxa"/>
            <w:vAlign w:val="center"/>
          </w:tcPr>
          <w:p w14:paraId="60AB2547" w14:textId="3EB221ED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  <w:tr w:rsidR="009D7C03" w:rsidRPr="004576AE" w14:paraId="032F97BF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45D40B40" w:rsidR="009D7C03" w:rsidRPr="009D7C03" w:rsidRDefault="009D7C03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Nguyễn Văn Đừng</w:t>
            </w:r>
          </w:p>
        </w:tc>
        <w:tc>
          <w:tcPr>
            <w:tcW w:w="4819" w:type="dxa"/>
            <w:vAlign w:val="center"/>
          </w:tcPr>
          <w:p w14:paraId="17A72B2A" w14:textId="2864653E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Phó chánh văn phòng – Trung tâm Đào tạo và Chỉ đạo tuyến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C767A" w14:textId="77777777" w:rsidR="00E34368" w:rsidRDefault="00E34368" w:rsidP="00004441">
      <w:pPr>
        <w:spacing w:after="0" w:line="240" w:lineRule="auto"/>
      </w:pPr>
      <w:r>
        <w:separator/>
      </w:r>
    </w:p>
  </w:endnote>
  <w:endnote w:type="continuationSeparator" w:id="0">
    <w:p w14:paraId="78A87E53" w14:textId="77777777" w:rsidR="00E34368" w:rsidRDefault="00E34368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961C1" w14:textId="77777777" w:rsidR="00E34368" w:rsidRDefault="00E34368" w:rsidP="00004441">
      <w:pPr>
        <w:spacing w:after="0" w:line="240" w:lineRule="auto"/>
      </w:pPr>
      <w:r>
        <w:separator/>
      </w:r>
    </w:p>
  </w:footnote>
  <w:footnote w:type="continuationSeparator" w:id="0">
    <w:p w14:paraId="21F95335" w14:textId="77777777" w:rsidR="00E34368" w:rsidRDefault="00E34368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08EB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5B50"/>
    <w:rsid w:val="003618B8"/>
    <w:rsid w:val="00407CA1"/>
    <w:rsid w:val="00455588"/>
    <w:rsid w:val="004576AE"/>
    <w:rsid w:val="00474D63"/>
    <w:rsid w:val="004B437E"/>
    <w:rsid w:val="004C7E5C"/>
    <w:rsid w:val="00567E6A"/>
    <w:rsid w:val="005D3641"/>
    <w:rsid w:val="005E6CE0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25BBC"/>
    <w:rsid w:val="00955DAA"/>
    <w:rsid w:val="00960D5A"/>
    <w:rsid w:val="00967CD9"/>
    <w:rsid w:val="00994507"/>
    <w:rsid w:val="009B344F"/>
    <w:rsid w:val="009D7C03"/>
    <w:rsid w:val="009E3BA4"/>
    <w:rsid w:val="009E475C"/>
    <w:rsid w:val="00A02F58"/>
    <w:rsid w:val="00A81DA1"/>
    <w:rsid w:val="00AB5EBC"/>
    <w:rsid w:val="00AF2AB8"/>
    <w:rsid w:val="00B1098F"/>
    <w:rsid w:val="00B40323"/>
    <w:rsid w:val="00BC6404"/>
    <w:rsid w:val="00BF69A9"/>
    <w:rsid w:val="00C060A1"/>
    <w:rsid w:val="00C22E44"/>
    <w:rsid w:val="00C36898"/>
    <w:rsid w:val="00C40325"/>
    <w:rsid w:val="00C466C7"/>
    <w:rsid w:val="00CB7D2E"/>
    <w:rsid w:val="00CD2E25"/>
    <w:rsid w:val="00D42BED"/>
    <w:rsid w:val="00D43568"/>
    <w:rsid w:val="00E04904"/>
    <w:rsid w:val="00E17198"/>
    <w:rsid w:val="00E34368"/>
    <w:rsid w:val="00E61944"/>
    <w:rsid w:val="00ED58ED"/>
    <w:rsid w:val="00EF50FA"/>
    <w:rsid w:val="00F124EE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1939F1C-1D95-4EA2-8451-D51C23F9D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2020-11-20T04:32:00Z</cp:lastPrinted>
  <dcterms:created xsi:type="dcterms:W3CDTF">2023-03-01T03:24:00Z</dcterms:created>
  <dcterms:modified xsi:type="dcterms:W3CDTF">2025-07-21T03:22:00Z</dcterms:modified>
</cp:coreProperties>
</file>